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C2" w:rsidRDefault="00944AC2" w:rsidP="00944AC2">
      <w:pPr>
        <w:keepNext/>
        <w:tabs>
          <w:tab w:val="left" w:pos="0"/>
        </w:tabs>
        <w:spacing w:line="276" w:lineRule="auto"/>
        <w:jc w:val="right"/>
        <w:outlineLvl w:val="0"/>
        <w:rPr>
          <w:rFonts w:eastAsia="Arial-BoldMT" w:cs="Arial-BoldMT"/>
          <w:b/>
          <w:u w:val="single"/>
        </w:rPr>
      </w:pPr>
      <w:r>
        <w:rPr>
          <w:rFonts w:eastAsia="Times New Roman"/>
          <w:lang w:eastAsia="ar-SA"/>
        </w:rPr>
        <w:t>Załącznik 3 do SIWZ – grupa kapitałowa</w:t>
      </w:r>
    </w:p>
    <w:p w:rsidR="00944AC2" w:rsidRDefault="00944AC2" w:rsidP="00944AC2">
      <w:pPr>
        <w:tabs>
          <w:tab w:val="left" w:pos="0"/>
        </w:tabs>
        <w:autoSpaceDE w:val="0"/>
        <w:spacing w:line="276" w:lineRule="auto"/>
        <w:jc w:val="right"/>
        <w:rPr>
          <w:rFonts w:eastAsia="Times New Roman"/>
          <w:i/>
          <w:iCs/>
          <w:lang w:eastAsia="ar-SA"/>
        </w:rPr>
      </w:pPr>
      <w:r>
        <w:rPr>
          <w:rFonts w:eastAsia="Arial-BoldMT" w:cs="Arial-BoldMT"/>
        </w:rPr>
        <w:t xml:space="preserve">Numer zamówienia: </w:t>
      </w:r>
      <w:r>
        <w:rPr>
          <w:rFonts w:eastAsia="Arial-BoldMT" w:cs="Arial-BoldMT"/>
          <w:bCs/>
        </w:rPr>
        <w:t xml:space="preserve">ZP </w:t>
      </w:r>
      <w:r>
        <w:rPr>
          <w:rFonts w:eastAsia="Arial-BoldMT" w:cs="Arial-BoldMT"/>
          <w:bCs/>
        </w:rPr>
        <w:t>5</w:t>
      </w:r>
      <w:r>
        <w:rPr>
          <w:rFonts w:eastAsia="Arial-BoldMT" w:cs="Arial-BoldMT"/>
          <w:bCs/>
        </w:rPr>
        <w:t>/2018</w:t>
      </w:r>
    </w:p>
    <w:p w:rsidR="00944AC2" w:rsidRDefault="00944AC2" w:rsidP="00944AC2">
      <w:pPr>
        <w:spacing w:line="276" w:lineRule="auto"/>
        <w:rPr>
          <w:lang w:eastAsia="ar-SA"/>
        </w:rPr>
      </w:pPr>
    </w:p>
    <w:p w:rsidR="00944AC2" w:rsidRDefault="00944AC2" w:rsidP="00944AC2">
      <w:pPr>
        <w:spacing w:line="360" w:lineRule="auto"/>
        <w:rPr>
          <w:b/>
        </w:rPr>
      </w:pPr>
      <w:r>
        <w:rPr>
          <w:b/>
        </w:rPr>
        <w:t>Wykonawca:</w:t>
      </w:r>
    </w:p>
    <w:p w:rsidR="00944AC2" w:rsidRDefault="00944AC2" w:rsidP="00944AC2">
      <w:pPr>
        <w:spacing w:line="36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</w:t>
      </w:r>
    </w:p>
    <w:p w:rsidR="00944AC2" w:rsidRDefault="00944AC2" w:rsidP="00944AC2">
      <w:pPr>
        <w:spacing w:line="36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</w:t>
      </w:r>
    </w:p>
    <w:p w:rsidR="00944AC2" w:rsidRDefault="00944AC2" w:rsidP="00944AC2">
      <w:pPr>
        <w:spacing w:line="360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nazwa, adres)</w:t>
      </w:r>
    </w:p>
    <w:p w:rsidR="00944AC2" w:rsidRDefault="00944AC2" w:rsidP="00944AC2">
      <w:pPr>
        <w:spacing w:line="276" w:lineRule="auto"/>
      </w:pPr>
    </w:p>
    <w:p w:rsidR="00944AC2" w:rsidRDefault="00944AC2" w:rsidP="00944AC2">
      <w:pPr>
        <w:spacing w:line="276" w:lineRule="auto"/>
        <w:jc w:val="center"/>
        <w:rPr>
          <w:rFonts w:eastAsia="Times New Roman"/>
          <w:b/>
          <w:lang w:eastAsia="ar-SA"/>
        </w:rPr>
      </w:pPr>
    </w:p>
    <w:p w:rsidR="00944AC2" w:rsidRDefault="00944AC2" w:rsidP="00944AC2">
      <w:pPr>
        <w:spacing w:line="276" w:lineRule="auto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Oświadczenie</w:t>
      </w:r>
    </w:p>
    <w:p w:rsidR="00944AC2" w:rsidRDefault="00944AC2" w:rsidP="00944AC2">
      <w:pPr>
        <w:spacing w:line="276" w:lineRule="auto"/>
        <w:jc w:val="center"/>
        <w:rPr>
          <w:rFonts w:eastAsia="Times New Roman"/>
          <w:b/>
          <w:lang w:eastAsia="ar-SA"/>
        </w:rPr>
      </w:pPr>
    </w:p>
    <w:p w:rsidR="00944AC2" w:rsidRDefault="00944AC2" w:rsidP="00944AC2">
      <w:pPr>
        <w:spacing w:line="360" w:lineRule="auto"/>
        <w:jc w:val="both"/>
      </w:pPr>
      <w:r>
        <w:t xml:space="preserve">Na potrzeby postępowania o udzielenie zamówienia publicznego </w:t>
      </w:r>
      <w:proofErr w:type="spellStart"/>
      <w:r>
        <w:t>pn</w:t>
      </w:r>
      <w:proofErr w:type="spellEnd"/>
      <w:r w:rsidRPr="00944AC2">
        <w:rPr>
          <w:b/>
        </w:rPr>
        <w:t xml:space="preserve"> </w:t>
      </w:r>
      <w:r w:rsidRPr="00A945D9">
        <w:rPr>
          <w:b/>
        </w:rPr>
        <w:t xml:space="preserve">Remont nawierzchni </w:t>
      </w:r>
      <w:r>
        <w:rPr>
          <w:b/>
        </w:rPr>
        <w:t xml:space="preserve">zagospodarowania terenu </w:t>
      </w:r>
      <w:r w:rsidRPr="00A945D9">
        <w:rPr>
          <w:b/>
        </w:rPr>
        <w:t>Zakład</w:t>
      </w:r>
      <w:r>
        <w:rPr>
          <w:b/>
        </w:rPr>
        <w:t>u</w:t>
      </w:r>
      <w:r w:rsidRPr="00A945D9">
        <w:rPr>
          <w:b/>
        </w:rPr>
        <w:t xml:space="preserve"> Poprawcz</w:t>
      </w:r>
      <w:r>
        <w:rPr>
          <w:b/>
        </w:rPr>
        <w:t xml:space="preserve">ego </w:t>
      </w:r>
      <w:r w:rsidRPr="00A945D9">
        <w:rPr>
          <w:b/>
        </w:rPr>
        <w:t xml:space="preserve">w </w:t>
      </w:r>
      <w:r>
        <w:rPr>
          <w:b/>
        </w:rPr>
        <w:t>Ostrowcu Św. od strony ul. Długiej</w:t>
      </w:r>
      <w:r>
        <w:t xml:space="preserve"> prowadzonego przez Zakład Poprawczy w Ostrowcu Św., ul. Długa 10, 27-400 Ostrowiec Św. </w:t>
      </w:r>
      <w:bookmarkStart w:id="0" w:name="_GoBack"/>
      <w:bookmarkEnd w:id="0"/>
      <w:r>
        <w:rPr>
          <w:b/>
        </w:rPr>
        <w:t>oświadczam, że</w:t>
      </w:r>
      <w:r>
        <w:t xml:space="preserve"> </w:t>
      </w:r>
      <w:r>
        <w:rPr>
          <w:rFonts w:eastAsia="Times New Roman"/>
          <w:lang w:eastAsia="ar-SA"/>
        </w:rPr>
        <w:t>nie przynależę</w:t>
      </w:r>
      <w:r>
        <w:rPr>
          <w:rFonts w:eastAsia="Times New Roman"/>
          <w:vertAlign w:val="superscript"/>
          <w:lang w:eastAsia="ar-SA"/>
        </w:rPr>
        <w:t>*</w:t>
      </w:r>
      <w:r>
        <w:rPr>
          <w:rFonts w:eastAsia="Times New Roman"/>
          <w:lang w:eastAsia="ar-SA"/>
        </w:rPr>
        <w:t>/przynależę</w:t>
      </w:r>
      <w:r>
        <w:rPr>
          <w:rFonts w:eastAsia="Times New Roman"/>
          <w:vertAlign w:val="superscript"/>
          <w:lang w:eastAsia="ar-SA"/>
        </w:rPr>
        <w:t>*</w:t>
      </w:r>
      <w:r>
        <w:rPr>
          <w:rFonts w:eastAsia="Times New Roman"/>
          <w:lang w:eastAsia="ar-SA"/>
        </w:rPr>
        <w:t xml:space="preserve"> (</w:t>
      </w:r>
      <w:r>
        <w:rPr>
          <w:rFonts w:eastAsia="Times New Roman"/>
          <w:vertAlign w:val="superscript"/>
          <w:lang w:eastAsia="ar-SA"/>
        </w:rPr>
        <w:t>*</w:t>
      </w:r>
      <w:r>
        <w:rPr>
          <w:rFonts w:eastAsia="Times New Roman"/>
          <w:i/>
          <w:lang w:eastAsia="ar-SA"/>
        </w:rPr>
        <w:t>niepotrzebne skreślić</w:t>
      </w:r>
      <w:r>
        <w:rPr>
          <w:rFonts w:eastAsia="Times New Roman"/>
          <w:lang w:eastAsia="ar-SA"/>
        </w:rPr>
        <w:t xml:space="preserve">) do grupy kapitałowej, o której mowa w art. 24 ust. 1 pkt 23 ustawy </w:t>
      </w:r>
      <w:proofErr w:type="spellStart"/>
      <w:r>
        <w:rPr>
          <w:rFonts w:eastAsia="Times New Roman"/>
          <w:lang w:eastAsia="ar-SA"/>
        </w:rPr>
        <w:t>Pzp</w:t>
      </w:r>
      <w:proofErr w:type="spellEnd"/>
      <w:r>
        <w:rPr>
          <w:rFonts w:eastAsia="Times New Roman"/>
          <w:lang w:eastAsia="ar-SA"/>
        </w:rPr>
        <w:t>.</w:t>
      </w:r>
    </w:p>
    <w:p w:rsidR="00944AC2" w:rsidRDefault="00944AC2" w:rsidP="00944A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</w:t>
      </w:r>
    </w:p>
    <w:p w:rsidR="00944AC2" w:rsidRDefault="00944AC2" w:rsidP="00944A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</w:t>
      </w:r>
    </w:p>
    <w:p w:rsidR="00944AC2" w:rsidRDefault="00944AC2" w:rsidP="00944A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944AC2" w:rsidRDefault="00944AC2" w:rsidP="00944A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944AC2" w:rsidRDefault="00944AC2" w:rsidP="00944A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944AC2" w:rsidRDefault="00944AC2" w:rsidP="00944AC2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944AC2" w:rsidRDefault="00944AC2" w:rsidP="00944AC2">
      <w:pPr>
        <w:spacing w:line="360" w:lineRule="auto"/>
        <w:jc w:val="both"/>
      </w:pPr>
    </w:p>
    <w:p w:rsidR="00944AC2" w:rsidRDefault="00944AC2" w:rsidP="00944AC2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>
        <w:rPr>
          <w:i/>
        </w:rPr>
        <w:t xml:space="preserve">  (podpis)</w:t>
      </w:r>
    </w:p>
    <w:p w:rsidR="00944AC2" w:rsidRDefault="00944AC2" w:rsidP="00944AC2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</w:p>
    <w:p w:rsidR="00944AC2" w:rsidRDefault="00944AC2" w:rsidP="00944AC2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</w:p>
    <w:p w:rsidR="00944AC2" w:rsidRDefault="00944AC2" w:rsidP="00944AC2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</w:p>
    <w:p w:rsidR="00944AC2" w:rsidRDefault="00944AC2" w:rsidP="00944AC2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</w:p>
    <w:p w:rsidR="00944AC2" w:rsidRDefault="00944AC2" w:rsidP="00944AC2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</w:p>
    <w:p w:rsidR="00944AC2" w:rsidRDefault="00944AC2" w:rsidP="00944AC2">
      <w:p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 przypadku przynależności do tej samej grupy kapitałowej wykonawca może złożyć wraz                        z oświadczeniem dokumenty bądź informacje potwierdzające, że powiązania z innym wykonawcą nie prowadzą do zakłócenia konkurencji w postępowaniu.</w:t>
      </w:r>
    </w:p>
    <w:sectPr w:rsidR="00944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8C"/>
    <w:rsid w:val="0073678C"/>
    <w:rsid w:val="00944AC2"/>
    <w:rsid w:val="00D9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AC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AC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776</Characters>
  <Application>Microsoft Office Word</Application>
  <DocSecurity>0</DocSecurity>
  <Lines>6</Lines>
  <Paragraphs>1</Paragraphs>
  <ScaleCrop>false</ScaleCrop>
  <Company>Sil-art Rycho444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</cp:revision>
  <dcterms:created xsi:type="dcterms:W3CDTF">2018-09-20T11:04:00Z</dcterms:created>
  <dcterms:modified xsi:type="dcterms:W3CDTF">2018-09-20T11:05:00Z</dcterms:modified>
</cp:coreProperties>
</file>