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F5" w:rsidRDefault="002C6EF5" w:rsidP="002C6EF5">
      <w:pPr>
        <w:spacing w:line="280" w:lineRule="exact"/>
        <w:rPr>
          <w:rFonts w:cs="Times New Roman"/>
        </w:rPr>
      </w:pPr>
    </w:p>
    <w:p w:rsidR="00A73E9F" w:rsidRDefault="00A73E9F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  <w:bookmarkStart w:id="0" w:name="_GoBack"/>
      <w:bookmarkEnd w:id="0"/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Pr="008B47EF" w:rsidRDefault="002C6EF5" w:rsidP="002C6EF5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2C6EF5" w:rsidRPr="008B47EF" w:rsidRDefault="002C6EF5" w:rsidP="002C6EF5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4814FC" w:rsidRDefault="002C6EF5" w:rsidP="002C6EF5">
      <w:pPr>
        <w:jc w:val="center"/>
        <w:rPr>
          <w:rFonts w:cs="Times New Roman"/>
          <w:b/>
          <w:strike/>
        </w:rPr>
      </w:pPr>
      <w:r w:rsidRPr="008B47EF">
        <w:rPr>
          <w:rFonts w:cs="Times New Roman"/>
          <w:b/>
        </w:rPr>
        <w:t xml:space="preserve">OFERTA </w:t>
      </w:r>
      <w:r w:rsidRPr="004814FC">
        <w:rPr>
          <w:rFonts w:cs="Times New Roman"/>
          <w:b/>
          <w:strike/>
        </w:rPr>
        <w:t>/ ANALIZA RYNKU*</w:t>
      </w:r>
    </w:p>
    <w:p w:rsidR="002C6EF5" w:rsidRPr="008B47EF" w:rsidRDefault="002C6EF5" w:rsidP="002C6EF5">
      <w:pPr>
        <w:jc w:val="center"/>
        <w:rPr>
          <w:rFonts w:cs="Times New Roman"/>
          <w:b/>
        </w:rPr>
      </w:pP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</w:rPr>
        <w:t>Do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Zakładu Poprawczego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w Ostrowcu Świętokrzyskim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ul. Długa 10, 27-400 Ostrowiec Świętokrzyski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fax: 41 262 86 93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 xml:space="preserve">email: </w:t>
      </w:r>
      <w:r w:rsidR="00006BEC">
        <w:rPr>
          <w:rFonts w:cs="Times New Roman"/>
        </w:rPr>
        <w:t>sekretariat@ostrowiec.zp.gov.</w:t>
      </w:r>
      <w:r w:rsidRPr="008B47EF">
        <w:rPr>
          <w:rFonts w:cs="Times New Roman"/>
        </w:rPr>
        <w:t>pl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>Odpowiadając na skierowane do nas zaproszenie do składania ofert  nr</w:t>
      </w:r>
      <w:r w:rsidR="0041551D">
        <w:rPr>
          <w:rFonts w:cs="Times New Roman"/>
        </w:rPr>
        <w:t>12</w:t>
      </w:r>
      <w:r w:rsidR="00A73A21">
        <w:rPr>
          <w:rFonts w:cs="Times New Roman"/>
        </w:rPr>
        <w:t>/2020</w:t>
      </w:r>
      <w:r w:rsidRPr="008B47EF">
        <w:rPr>
          <w:rFonts w:cs="Times New Roman"/>
        </w:rPr>
        <w:t xml:space="preserve"> dotyczące zamówienia 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716"/>
      </w:tblGrid>
      <w:tr w:rsidR="002C6EF5" w:rsidRPr="008B47EF" w:rsidTr="008F61E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F5" w:rsidRPr="008B47EF" w:rsidRDefault="002C6EF5" w:rsidP="008F61E1">
            <w:pPr>
              <w:snapToGrid w:val="0"/>
              <w:jc w:val="both"/>
              <w:rPr>
                <w:rFonts w:cs="Times New Roman"/>
              </w:rPr>
            </w:pPr>
          </w:p>
          <w:p w:rsidR="004814FC" w:rsidRPr="00AE2FC1" w:rsidRDefault="004814FC" w:rsidP="004814FC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 xml:space="preserve">   S</w:t>
            </w:r>
            <w:r w:rsidRPr="00AE2FC1">
              <w:rPr>
                <w:rFonts w:cs="Times New Roman"/>
                <w:iCs/>
                <w:sz w:val="28"/>
                <w:szCs w:val="28"/>
              </w:rPr>
              <w:t>ukcesywne dostawy mleka i nabiału</w:t>
            </w:r>
            <w:r w:rsidR="00624D86">
              <w:rPr>
                <w:rFonts w:cs="Times New Roman"/>
                <w:sz w:val="28"/>
                <w:szCs w:val="28"/>
              </w:rPr>
              <w:t xml:space="preserve"> przez 202</w:t>
            </w:r>
            <w:r w:rsidR="00A73A2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r. </w:t>
            </w:r>
          </w:p>
          <w:p w:rsidR="002C6EF5" w:rsidRPr="008B47EF" w:rsidRDefault="002C6EF5" w:rsidP="008F61E1">
            <w:pPr>
              <w:jc w:val="center"/>
              <w:rPr>
                <w:rFonts w:cs="Times New Roman"/>
              </w:rPr>
            </w:pPr>
          </w:p>
        </w:tc>
      </w:tr>
    </w:tbl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</w:t>
      </w:r>
      <w:r w:rsidRPr="008B47EF">
        <w:rPr>
          <w:rFonts w:cs="Times New Roman"/>
        </w:rPr>
        <w:t>tto............................................................... zł.</w:t>
      </w:r>
      <w:r>
        <w:rPr>
          <w:rFonts w:cs="Times New Roman"/>
        </w:rPr>
        <w:t xml:space="preserve"> zgodnie z załączonym kosztorysem cenowym.</w:t>
      </w:r>
    </w:p>
    <w:p w:rsidR="002C6EF5" w:rsidRDefault="002C6EF5" w:rsidP="002C6EF5">
      <w:pPr>
        <w:ind w:left="360"/>
        <w:jc w:val="both"/>
        <w:rPr>
          <w:rFonts w:cs="Times New Roman"/>
        </w:rPr>
      </w:pPr>
    </w:p>
    <w:p w:rsidR="002C6EF5" w:rsidRDefault="002C6EF5" w:rsidP="002C6EF5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>ownie: .................................................................................................................................................</w:t>
      </w:r>
    </w:p>
    <w:p w:rsidR="004814FC" w:rsidRPr="008B47EF" w:rsidRDefault="004814FC" w:rsidP="002C6EF5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</w:t>
      </w:r>
      <w:r w:rsidR="004814FC">
        <w:rPr>
          <w:rFonts w:cs="Times New Roman"/>
        </w:rPr>
        <w:t>...................</w:t>
      </w:r>
      <w:r w:rsidRPr="008B47EF">
        <w:rPr>
          <w:rFonts w:cs="Times New Roman"/>
        </w:rPr>
        <w:t>.....zł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Przyjmujemy do realizacji postawione przez zamawiającego, w zapytaniu ofertowym, warunki. </w:t>
      </w:r>
    </w:p>
    <w:p w:rsidR="004814FC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Oświadczamy, że firma jest płatnikiem podatku VAT o numerze identyfikacyjnym NIP  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4814FC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2C6EF5" w:rsidRDefault="002C6EF5" w:rsidP="002C6EF5">
      <w:pPr>
        <w:jc w:val="right"/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8B47EF">
        <w:rPr>
          <w:rFonts w:cs="Times New Roman"/>
          <w:b/>
        </w:rPr>
        <w:t>Niepotrzebne skreślić</w:t>
      </w:r>
    </w:p>
    <w:p w:rsidR="002C6EF5" w:rsidRPr="008B47EF" w:rsidRDefault="002C6EF5" w:rsidP="002C6EF5">
      <w:pPr>
        <w:jc w:val="both"/>
        <w:rPr>
          <w:rFonts w:cs="Times New Roman"/>
          <w:b/>
          <w:u w:val="single"/>
        </w:rPr>
      </w:pPr>
    </w:p>
    <w:p w:rsidR="002C6EF5" w:rsidRDefault="002C6EF5" w:rsidP="002C6EF5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F26302" w:rsidRDefault="00F26302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2C6EF5" w:rsidRDefault="002C6EF5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b/>
          <w:bCs/>
          <w:sz w:val="28"/>
          <w:szCs w:val="28"/>
          <w:lang w:eastAsia="pl-PL"/>
        </w:rPr>
        <w:lastRenderedPageBreak/>
        <w:t xml:space="preserve">U  M  O   W  A    Nr  </w:t>
      </w:r>
      <w:r w:rsidR="00613877">
        <w:rPr>
          <w:rFonts w:cs="Times New Roman"/>
          <w:b/>
          <w:bCs/>
          <w:sz w:val="28"/>
          <w:szCs w:val="28"/>
          <w:lang w:eastAsia="pl-PL"/>
        </w:rPr>
        <w:t>1</w:t>
      </w:r>
      <w:r w:rsidR="0041551D">
        <w:rPr>
          <w:rFonts w:cs="Times New Roman"/>
          <w:b/>
          <w:bCs/>
          <w:sz w:val="28"/>
          <w:szCs w:val="28"/>
          <w:lang w:eastAsia="pl-PL"/>
        </w:rPr>
        <w:t>1</w:t>
      </w:r>
      <w:r w:rsidR="00B42ED5">
        <w:rPr>
          <w:rFonts w:cs="Times New Roman"/>
          <w:b/>
          <w:bCs/>
          <w:sz w:val="28"/>
          <w:szCs w:val="28"/>
          <w:lang w:eastAsia="pl-PL"/>
        </w:rPr>
        <w:t>/2020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613877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zawarta w dniu</w:t>
      </w:r>
      <w:r w:rsidR="00A73A21">
        <w:rPr>
          <w:rFonts w:cs="Times New Roman"/>
          <w:sz w:val="28"/>
          <w:szCs w:val="28"/>
          <w:lang w:eastAsia="pl-PL"/>
        </w:rPr>
        <w:t xml:space="preserve"> ………………2020</w:t>
      </w:r>
      <w:r>
        <w:rPr>
          <w:rFonts w:cs="Times New Roman"/>
          <w:sz w:val="28"/>
          <w:szCs w:val="28"/>
          <w:lang w:eastAsia="pl-PL"/>
        </w:rPr>
        <w:t>r.</w:t>
      </w:r>
      <w:r w:rsidR="002C6EF5" w:rsidRPr="00E61262">
        <w:rPr>
          <w:rFonts w:cs="Times New Roman"/>
          <w:sz w:val="28"/>
          <w:szCs w:val="28"/>
          <w:lang w:eastAsia="pl-PL"/>
        </w:rPr>
        <w:t xml:space="preserve"> w Ostrowcu Św.  pomiędzy Zakładem Poprawczym w Ostrowcu Św. ul. Długa 10 reprezentowanym</w:t>
      </w:r>
      <w:r w:rsidR="00956B5B" w:rsidRPr="00E61262">
        <w:rPr>
          <w:rFonts w:cs="Times New Roman"/>
          <w:sz w:val="28"/>
          <w:szCs w:val="28"/>
          <w:lang w:eastAsia="pl-PL"/>
        </w:rPr>
        <w:t xml:space="preserve"> przez: Dyrektora Zakładu  -  Krzysztofa Mikosa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</w:t>
      </w:r>
      <w:r w:rsidRPr="00E61262">
        <w:rPr>
          <w:rFonts w:cs="Times New Roman"/>
          <w:b/>
          <w:sz w:val="28"/>
          <w:szCs w:val="28"/>
          <w:lang w:eastAsia="pl-PL"/>
        </w:rPr>
        <w:t>Zamawiającym</w:t>
      </w:r>
    </w:p>
    <w:p w:rsidR="00900915" w:rsidRDefault="00A73A21" w:rsidP="00900915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a  …………………………….</w:t>
      </w:r>
    </w:p>
    <w:p w:rsidR="00900915" w:rsidRDefault="00900915" w:rsidP="00900915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 siedzibą w </w:t>
      </w:r>
      <w:r w:rsidR="00A73A21">
        <w:rPr>
          <w:rFonts w:cs="Times New Roman"/>
          <w:sz w:val="28"/>
          <w:szCs w:val="28"/>
          <w:lang w:eastAsia="pl-PL"/>
        </w:rPr>
        <w:t>………………………..</w:t>
      </w:r>
    </w:p>
    <w:p w:rsidR="00900915" w:rsidRDefault="00900915" w:rsidP="00900915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wpisaną do rejestru/ ewidencji pod numerem NIP</w:t>
      </w:r>
      <w:r w:rsidR="00A73A21">
        <w:rPr>
          <w:rFonts w:cs="Times New Roman"/>
          <w:sz w:val="28"/>
          <w:szCs w:val="28"/>
          <w:lang w:eastAsia="pl-PL"/>
        </w:rPr>
        <w:t xml:space="preserve"> …………..</w:t>
      </w:r>
      <w:r>
        <w:rPr>
          <w:rFonts w:cs="Times New Roman"/>
          <w:sz w:val="28"/>
          <w:szCs w:val="28"/>
          <w:lang w:eastAsia="pl-PL"/>
        </w:rPr>
        <w:t xml:space="preserve">, Regon </w:t>
      </w:r>
      <w:r w:rsidR="00A73A21">
        <w:rPr>
          <w:rFonts w:cs="Times New Roman"/>
          <w:sz w:val="28"/>
          <w:szCs w:val="28"/>
          <w:lang w:eastAsia="pl-PL"/>
        </w:rPr>
        <w:t>……………… reprezentowaną przez: ………………..</w:t>
      </w:r>
      <w:r>
        <w:rPr>
          <w:rFonts w:cs="Times New Roman"/>
          <w:sz w:val="28"/>
          <w:szCs w:val="28"/>
          <w:lang w:eastAsia="pl-PL"/>
        </w:rPr>
        <w:t xml:space="preserve"> - właściciel </w:t>
      </w:r>
    </w:p>
    <w:p w:rsidR="00900915" w:rsidRDefault="0090091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  </w:t>
      </w:r>
      <w:r w:rsidRPr="00E61262">
        <w:rPr>
          <w:rFonts w:cs="Times New Roman"/>
          <w:b/>
          <w:sz w:val="28"/>
          <w:szCs w:val="28"/>
          <w:lang w:eastAsia="pl-PL"/>
        </w:rPr>
        <w:t>Wykonawcą,</w:t>
      </w:r>
      <w:r w:rsidRPr="00E61262">
        <w:rPr>
          <w:rFonts w:cs="Times New Roman"/>
          <w:sz w:val="28"/>
          <w:szCs w:val="28"/>
          <w:lang w:eastAsia="pl-PL"/>
        </w:rPr>
        <w:t xml:space="preserve"> zaś wspólnie zwanych dalej </w:t>
      </w:r>
      <w:r w:rsidRPr="00E61262">
        <w:rPr>
          <w:rFonts w:cs="Times New Roman"/>
          <w:b/>
          <w:bCs/>
          <w:sz w:val="28"/>
          <w:szCs w:val="28"/>
          <w:lang w:eastAsia="pl-PL"/>
        </w:rPr>
        <w:t>Stronami.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TRYB  POSTĘPOWANIA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Umowa została zawarta zgodnie z art.4 pkt.8 ustawy – Prawo zamówień publicznych.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1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376690" w:rsidRDefault="002C6EF5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bCs/>
          <w:sz w:val="28"/>
          <w:szCs w:val="28"/>
          <w:lang w:eastAsia="pl-PL"/>
        </w:rPr>
      </w:pPr>
      <w:r w:rsidRPr="00376690">
        <w:rPr>
          <w:rFonts w:cs="Times New Roman"/>
          <w:bCs/>
          <w:sz w:val="28"/>
          <w:szCs w:val="28"/>
          <w:lang w:eastAsia="pl-PL"/>
        </w:rPr>
        <w:t xml:space="preserve">Przedmiotem umowy jest dostawa przez Wykonawcę na rzecz </w:t>
      </w:r>
      <w:r w:rsidR="00E61262" w:rsidRPr="00376690">
        <w:rPr>
          <w:rFonts w:cs="Times New Roman"/>
          <w:bCs/>
          <w:sz w:val="28"/>
          <w:szCs w:val="28"/>
          <w:lang w:eastAsia="pl-PL"/>
        </w:rPr>
        <w:t>Z</w:t>
      </w:r>
      <w:r w:rsidRPr="00376690">
        <w:rPr>
          <w:rFonts w:cs="Times New Roman"/>
          <w:bCs/>
          <w:sz w:val="28"/>
          <w:szCs w:val="28"/>
          <w:lang w:eastAsia="pl-PL"/>
        </w:rPr>
        <w:t>amawiającego</w:t>
      </w:r>
      <w:r w:rsidR="00E61262" w:rsidRPr="00376690">
        <w:rPr>
          <w:rFonts w:cs="Times New Roman"/>
          <w:b/>
          <w:bCs/>
          <w:sz w:val="28"/>
          <w:szCs w:val="28"/>
          <w:lang w:eastAsia="pl-PL"/>
        </w:rPr>
        <w:t>mleka i nabiał</w:t>
      </w:r>
      <w:r w:rsidR="00376690" w:rsidRPr="00376690">
        <w:rPr>
          <w:rFonts w:cs="Times New Roman"/>
          <w:b/>
          <w:bCs/>
          <w:sz w:val="28"/>
          <w:szCs w:val="28"/>
          <w:lang w:eastAsia="pl-PL"/>
        </w:rPr>
        <w:t>u</w:t>
      </w:r>
      <w:r w:rsidRPr="00376690">
        <w:rPr>
          <w:rFonts w:cs="Times New Roman"/>
          <w:bCs/>
          <w:sz w:val="28"/>
          <w:szCs w:val="28"/>
          <w:lang w:eastAsia="pl-PL"/>
        </w:rPr>
        <w:t xml:space="preserve">, których szczegółowy opis, ilości oraz cena zostały wskazane w </w:t>
      </w:r>
      <w:r w:rsidR="00D9424B">
        <w:rPr>
          <w:rFonts w:cs="Times New Roman"/>
          <w:bCs/>
          <w:sz w:val="28"/>
          <w:szCs w:val="28"/>
          <w:lang w:eastAsia="pl-PL"/>
        </w:rPr>
        <w:t>formularzu cenowym</w:t>
      </w:r>
      <w:r w:rsidR="00376690">
        <w:rPr>
          <w:rFonts w:cs="Times New Roman"/>
          <w:bCs/>
          <w:sz w:val="28"/>
          <w:szCs w:val="28"/>
          <w:lang w:eastAsia="pl-PL"/>
        </w:rPr>
        <w:t xml:space="preserve"> - </w:t>
      </w:r>
      <w:r w:rsidRPr="00376690">
        <w:rPr>
          <w:rFonts w:cs="Times New Roman"/>
          <w:bCs/>
          <w:sz w:val="28"/>
          <w:szCs w:val="28"/>
          <w:lang w:eastAsia="pl-PL"/>
        </w:rPr>
        <w:t>załącznik nr 1</w:t>
      </w:r>
      <w:r w:rsidR="00376690" w:rsidRPr="00376690">
        <w:rPr>
          <w:rFonts w:cs="Times New Roman"/>
          <w:bCs/>
          <w:sz w:val="28"/>
          <w:szCs w:val="28"/>
          <w:lang w:eastAsia="pl-PL"/>
        </w:rPr>
        <w:t>.</w:t>
      </w:r>
    </w:p>
    <w:p w:rsidR="00376690" w:rsidRDefault="00376690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 Wykonawca zobowiązuje się sukcesywnie dostarczać Zamawiającemu mleko i nabiał w ilości i asortymencie zgodnie ze złożonym zamówieniem oraz w podanym przez Zamawiającego terminie.</w:t>
      </w:r>
    </w:p>
    <w:p w:rsidR="00376690" w:rsidRPr="00376690" w:rsidRDefault="00376690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8"/>
          <w:szCs w:val="28"/>
          <w:lang w:eastAsia="pl-PL"/>
        </w:rPr>
      </w:pPr>
      <w:r w:rsidRPr="00376690">
        <w:rPr>
          <w:rFonts w:cs="Times New Roman"/>
          <w:sz w:val="28"/>
          <w:szCs w:val="28"/>
          <w:lang w:eastAsia="pl-PL"/>
        </w:rPr>
        <w:t xml:space="preserve"> Wykonawca gwarantuje, że dostarczony towar jest pełnowartościowy i świeży oraz odpowiada obowiązującym normom i przepisom.</w:t>
      </w:r>
    </w:p>
    <w:p w:rsidR="0096272E" w:rsidRPr="0096272E" w:rsidRDefault="0096272E" w:rsidP="0096272E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 w:rsidRPr="0096272E">
        <w:rPr>
          <w:sz w:val="28"/>
          <w:szCs w:val="28"/>
        </w:rPr>
        <w:t>Mleko i nabiał będące przedmiotem umowy muszą być wysokiej jakości, w szczególności:</w:t>
      </w:r>
    </w:p>
    <w:p w:rsidR="0096272E" w:rsidRDefault="0096272E" w:rsidP="0096272E">
      <w:pPr>
        <w:pStyle w:val="Akapitzlist"/>
        <w:suppressAutoHyphens w:val="0"/>
        <w:ind w:left="851" w:hanging="142"/>
        <w:jc w:val="both"/>
        <w:rPr>
          <w:sz w:val="28"/>
          <w:szCs w:val="28"/>
        </w:rPr>
      </w:pPr>
      <w:r w:rsidRPr="0096272E">
        <w:rPr>
          <w:sz w:val="28"/>
          <w:szCs w:val="28"/>
        </w:rPr>
        <w:t xml:space="preserve">a) muszą posiadać maksymalny okres przydatności do spożycia przewidziany dla danego artykułu, licząc o dnia dostawy. </w:t>
      </w:r>
    </w:p>
    <w:p w:rsidR="00684F24" w:rsidRDefault="0096272E" w:rsidP="0096272E">
      <w:pPr>
        <w:pStyle w:val="Akapitzlist"/>
        <w:suppressAutoHyphens w:val="0"/>
        <w:ind w:left="993" w:hanging="284"/>
        <w:jc w:val="both"/>
        <w:rPr>
          <w:sz w:val="28"/>
          <w:szCs w:val="28"/>
        </w:rPr>
      </w:pPr>
      <w:r w:rsidRPr="0096272E">
        <w:rPr>
          <w:sz w:val="28"/>
          <w:szCs w:val="28"/>
        </w:rPr>
        <w:t xml:space="preserve">b) mleko i nabiał będą dostarczone w opakowaniach dopuszczalnych do przechowywania i transportu. Opakowania nie mogą być brudne i uszkodzone. </w:t>
      </w:r>
    </w:p>
    <w:p w:rsidR="00684F24" w:rsidRDefault="00684F24" w:rsidP="00684F24">
      <w:pPr>
        <w:pStyle w:val="Akapitzlist"/>
        <w:suppressAutoHyphens w:val="0"/>
        <w:ind w:left="142" w:hanging="284"/>
        <w:jc w:val="both"/>
        <w:rPr>
          <w:sz w:val="28"/>
          <w:szCs w:val="28"/>
        </w:rPr>
      </w:pPr>
      <w:r w:rsidRPr="00684F2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6272E" w:rsidRPr="0096272E">
        <w:rPr>
          <w:sz w:val="28"/>
          <w:szCs w:val="28"/>
        </w:rPr>
        <w:t xml:space="preserve">Towary oznaczone będą zgodnie z obowiązującymi przepisami. Przedmiot zamówienia będzie spełniał wymagania: </w:t>
      </w:r>
    </w:p>
    <w:p w:rsidR="00684F24" w:rsidRPr="00F26302" w:rsidRDefault="00684F24" w:rsidP="00684F24">
      <w:pPr>
        <w:pStyle w:val="Akapitzlist"/>
        <w:suppressAutoHyphens w:val="0"/>
        <w:ind w:left="142" w:hanging="284"/>
        <w:jc w:val="both"/>
        <w:rPr>
          <w:color w:val="000000" w:themeColor="text1"/>
          <w:sz w:val="28"/>
          <w:szCs w:val="28"/>
        </w:rPr>
      </w:pPr>
      <w:r w:rsidRPr="00F26302">
        <w:rPr>
          <w:color w:val="000000" w:themeColor="text1"/>
          <w:sz w:val="28"/>
          <w:szCs w:val="28"/>
        </w:rPr>
        <w:tab/>
      </w:r>
      <w:r w:rsidR="0096272E" w:rsidRPr="00F26302">
        <w:rPr>
          <w:color w:val="000000" w:themeColor="text1"/>
          <w:sz w:val="28"/>
          <w:szCs w:val="28"/>
        </w:rPr>
        <w:t>1) ustawa o bezpieczeństwie żywności i żywienia z dnia 25.08.2006 r. (Dz.U.</w:t>
      </w:r>
      <w:r w:rsidR="0041551D">
        <w:rPr>
          <w:color w:val="000000" w:themeColor="text1"/>
          <w:sz w:val="28"/>
          <w:szCs w:val="28"/>
        </w:rPr>
        <w:t xml:space="preserve"> z 201</w:t>
      </w:r>
      <w:r w:rsidR="00A73A21">
        <w:rPr>
          <w:color w:val="000000" w:themeColor="text1"/>
          <w:sz w:val="28"/>
          <w:szCs w:val="28"/>
        </w:rPr>
        <w:t>9</w:t>
      </w:r>
      <w:r w:rsidR="0096272E" w:rsidRPr="00F26302">
        <w:rPr>
          <w:color w:val="000000" w:themeColor="text1"/>
          <w:sz w:val="28"/>
          <w:szCs w:val="28"/>
        </w:rPr>
        <w:t xml:space="preserve"> poz.1</w:t>
      </w:r>
      <w:r w:rsidR="00A73A21">
        <w:rPr>
          <w:color w:val="000000" w:themeColor="text1"/>
          <w:sz w:val="28"/>
          <w:szCs w:val="28"/>
        </w:rPr>
        <w:t>252</w:t>
      </w:r>
      <w:r w:rsidR="0096272E" w:rsidRPr="00F26302">
        <w:rPr>
          <w:color w:val="000000" w:themeColor="text1"/>
          <w:sz w:val="28"/>
          <w:szCs w:val="28"/>
        </w:rPr>
        <w:t xml:space="preserve">) </w:t>
      </w:r>
    </w:p>
    <w:p w:rsidR="00684F24" w:rsidRPr="00C006E7" w:rsidRDefault="00684F24" w:rsidP="00684F24">
      <w:pPr>
        <w:pStyle w:val="Akapitzlist"/>
        <w:suppressAutoHyphens w:val="0"/>
        <w:ind w:left="142" w:hanging="284"/>
        <w:jc w:val="both"/>
        <w:rPr>
          <w:color w:val="000000" w:themeColor="text1"/>
          <w:sz w:val="28"/>
          <w:szCs w:val="28"/>
        </w:rPr>
      </w:pPr>
      <w:r w:rsidRPr="00684F24">
        <w:rPr>
          <w:color w:val="FF0000"/>
          <w:sz w:val="28"/>
          <w:szCs w:val="28"/>
        </w:rPr>
        <w:tab/>
      </w:r>
      <w:r w:rsidR="0096272E" w:rsidRPr="00C006E7">
        <w:rPr>
          <w:color w:val="000000" w:themeColor="text1"/>
          <w:sz w:val="28"/>
          <w:szCs w:val="28"/>
        </w:rPr>
        <w:t>2) ustawa o materiałach i wyrobach przeznaczonych do kontaktu z żywnością z dnia 06.09.200</w:t>
      </w:r>
      <w:r w:rsidRPr="00C006E7">
        <w:rPr>
          <w:color w:val="000000" w:themeColor="text1"/>
          <w:sz w:val="28"/>
          <w:szCs w:val="28"/>
        </w:rPr>
        <w:t xml:space="preserve">1 r.( Dz.U.nr.128 poz.1408 z </w:t>
      </w:r>
      <w:proofErr w:type="spellStart"/>
      <w:r w:rsidRPr="00C006E7">
        <w:rPr>
          <w:color w:val="000000" w:themeColor="text1"/>
          <w:sz w:val="28"/>
          <w:szCs w:val="28"/>
        </w:rPr>
        <w:t>póź</w:t>
      </w:r>
      <w:proofErr w:type="spellEnd"/>
      <w:r w:rsidR="0096272E" w:rsidRPr="00C006E7">
        <w:rPr>
          <w:color w:val="000000" w:themeColor="text1"/>
          <w:sz w:val="28"/>
          <w:szCs w:val="28"/>
        </w:rPr>
        <w:t xml:space="preserve">. </w:t>
      </w:r>
      <w:r w:rsidRPr="00C006E7">
        <w:rPr>
          <w:color w:val="000000" w:themeColor="text1"/>
          <w:sz w:val="28"/>
          <w:szCs w:val="28"/>
        </w:rPr>
        <w:t>z</w:t>
      </w:r>
      <w:r w:rsidR="0096272E" w:rsidRPr="00C006E7">
        <w:rPr>
          <w:color w:val="000000" w:themeColor="text1"/>
          <w:sz w:val="28"/>
          <w:szCs w:val="28"/>
        </w:rPr>
        <w:t>mianami).</w:t>
      </w:r>
    </w:p>
    <w:p w:rsidR="002C6EF5" w:rsidRPr="00DD63BD" w:rsidRDefault="00684F24" w:rsidP="00684F2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8"/>
          <w:szCs w:val="28"/>
          <w:lang w:eastAsia="pl-PL"/>
        </w:rPr>
      </w:pPr>
      <w:r w:rsidRPr="00684F24">
        <w:rPr>
          <w:color w:val="FF0000"/>
          <w:sz w:val="28"/>
          <w:szCs w:val="28"/>
        </w:rPr>
        <w:tab/>
      </w:r>
      <w:r w:rsidR="0096272E" w:rsidRPr="00DD63BD">
        <w:rPr>
          <w:color w:val="000000" w:themeColor="text1"/>
          <w:sz w:val="28"/>
          <w:szCs w:val="28"/>
        </w:rPr>
        <w:t>3) rozporządzenia Ministra Zdrowia z dnia 19.12.2003 r. w sprawie wymagań sanitarnych dotyczących środków transportu żywności, substancji pomagających w przetwarzaniu dozwolonych substancji dodatkowych i innych składników żywności (Dz.U.21 poz. 179 z 2003 r.)</w:t>
      </w:r>
    </w:p>
    <w:p w:rsidR="00F26302" w:rsidRPr="00DD63BD" w:rsidRDefault="00F26302" w:rsidP="002C6EF5">
      <w:pPr>
        <w:suppressAutoHyphens w:val="0"/>
        <w:jc w:val="center"/>
        <w:rPr>
          <w:rFonts w:cs="Times New Roman"/>
          <w:b/>
          <w:color w:val="000000" w:themeColor="text1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2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E61262" w:rsidRPr="00376690" w:rsidRDefault="002C6EF5" w:rsidP="003C62FF">
      <w:pPr>
        <w:pStyle w:val="Akapitzlist"/>
        <w:numPr>
          <w:ilvl w:val="0"/>
          <w:numId w:val="8"/>
        </w:numPr>
        <w:suppressAutoHyphens w:val="0"/>
        <w:ind w:left="284" w:right="-284" w:hanging="284"/>
        <w:jc w:val="both"/>
        <w:rPr>
          <w:rFonts w:cs="Times New Roman"/>
          <w:sz w:val="28"/>
          <w:szCs w:val="28"/>
          <w:lang w:eastAsia="pl-PL"/>
        </w:rPr>
      </w:pPr>
      <w:r w:rsidRPr="00376690">
        <w:rPr>
          <w:rFonts w:cs="Times New Roman"/>
          <w:sz w:val="28"/>
          <w:szCs w:val="28"/>
          <w:lang w:eastAsia="pl-PL"/>
        </w:rPr>
        <w:t xml:space="preserve">Dokładne ilości poszczególnych partii towaru przedstawiane będą </w:t>
      </w:r>
      <w:r w:rsidR="00E61262" w:rsidRPr="00376690">
        <w:rPr>
          <w:rFonts w:cs="Times New Roman"/>
          <w:sz w:val="28"/>
          <w:szCs w:val="28"/>
          <w:lang w:eastAsia="pl-PL"/>
        </w:rPr>
        <w:t xml:space="preserve"> W</w:t>
      </w:r>
      <w:r w:rsidRPr="00376690">
        <w:rPr>
          <w:rFonts w:cs="Times New Roman"/>
          <w:sz w:val="28"/>
          <w:szCs w:val="28"/>
          <w:lang w:eastAsia="pl-PL"/>
        </w:rPr>
        <w:t>ykonawcy</w:t>
      </w:r>
    </w:p>
    <w:p w:rsidR="002C6EF5" w:rsidRDefault="002C6EF5" w:rsidP="003C62FF">
      <w:pPr>
        <w:suppressAutoHyphens w:val="0"/>
        <w:ind w:left="284" w:right="-284"/>
        <w:jc w:val="both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>przez Zamawiającego telefonicznie najpóźniej w dniu poprzedzającym dostawę.</w:t>
      </w:r>
    </w:p>
    <w:p w:rsidR="002C6EF5" w:rsidRPr="00E61262" w:rsidRDefault="002C6EF5" w:rsidP="003C62FF">
      <w:p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 w:rsidRPr="003C62FF">
        <w:rPr>
          <w:rFonts w:cs="Times New Roman"/>
          <w:b/>
          <w:sz w:val="28"/>
          <w:szCs w:val="28"/>
          <w:lang w:eastAsia="pl-PL"/>
        </w:rPr>
        <w:t>2</w:t>
      </w:r>
      <w:r w:rsidRPr="00E61262">
        <w:rPr>
          <w:rFonts w:cs="Times New Roman"/>
          <w:sz w:val="28"/>
          <w:szCs w:val="28"/>
          <w:lang w:eastAsia="pl-PL"/>
        </w:rPr>
        <w:t xml:space="preserve">. Wykonawca zobowiązuje się dostarczyć </w:t>
      </w:r>
      <w:r w:rsidR="00376690">
        <w:rPr>
          <w:rFonts w:cs="Times New Roman"/>
          <w:sz w:val="28"/>
          <w:szCs w:val="28"/>
          <w:lang w:eastAsia="pl-PL"/>
        </w:rPr>
        <w:t xml:space="preserve">i rozładować </w:t>
      </w:r>
      <w:r w:rsidRPr="00E61262">
        <w:rPr>
          <w:rFonts w:cs="Times New Roman"/>
          <w:sz w:val="28"/>
          <w:szCs w:val="28"/>
          <w:lang w:eastAsia="pl-PL"/>
        </w:rPr>
        <w:t>towar na własny koszt i na własna odpowiedzialność  do obiektu Zamawiającego</w:t>
      </w:r>
      <w:r w:rsidR="00376690">
        <w:rPr>
          <w:rFonts w:cs="Times New Roman"/>
          <w:sz w:val="28"/>
          <w:szCs w:val="28"/>
          <w:lang w:eastAsia="pl-PL"/>
        </w:rPr>
        <w:t>.</w:t>
      </w:r>
    </w:p>
    <w:p w:rsidR="002C6EF5" w:rsidRPr="00E61262" w:rsidRDefault="002C6EF5" w:rsidP="003C62FF">
      <w:p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 w:rsidRPr="003C62FF">
        <w:rPr>
          <w:rFonts w:cs="Times New Roman"/>
          <w:b/>
          <w:sz w:val="28"/>
          <w:szCs w:val="28"/>
          <w:lang w:eastAsia="pl-PL"/>
        </w:rPr>
        <w:t>3.</w:t>
      </w:r>
      <w:r w:rsidRPr="00E61262">
        <w:rPr>
          <w:rFonts w:cs="Times New Roman"/>
          <w:sz w:val="28"/>
          <w:szCs w:val="28"/>
          <w:lang w:eastAsia="pl-PL"/>
        </w:rPr>
        <w:t xml:space="preserve"> Wykonawca zobowiązany jest do przestrzegania warunków jakościowych i sanitarnych transportu towaru. </w:t>
      </w:r>
    </w:p>
    <w:p w:rsidR="002C6EF5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3</w:t>
      </w:r>
    </w:p>
    <w:p w:rsidR="003C62FF" w:rsidRPr="00E61262" w:rsidRDefault="003C62FF" w:rsidP="003C62FF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</w:p>
    <w:p w:rsidR="002C6EF5" w:rsidRDefault="003C62FF" w:rsidP="003C62FF">
      <w:p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 xml:space="preserve">1. </w:t>
      </w:r>
      <w:r w:rsidRPr="003C62FF">
        <w:rPr>
          <w:rFonts w:cs="Times New Roman"/>
          <w:sz w:val="28"/>
          <w:szCs w:val="28"/>
          <w:lang w:eastAsia="pl-PL"/>
        </w:rPr>
        <w:t>Zamawiający może zamówić mniejszą</w:t>
      </w:r>
      <w:r>
        <w:rPr>
          <w:rFonts w:cs="Times New Roman"/>
          <w:sz w:val="28"/>
          <w:szCs w:val="28"/>
          <w:lang w:eastAsia="pl-PL"/>
        </w:rPr>
        <w:t xml:space="preserve"> lub większą </w:t>
      </w:r>
      <w:r w:rsidRPr="003C62FF">
        <w:rPr>
          <w:rFonts w:cs="Times New Roman"/>
          <w:sz w:val="28"/>
          <w:szCs w:val="28"/>
          <w:lang w:eastAsia="pl-PL"/>
        </w:rPr>
        <w:t xml:space="preserve"> ilość artykułów</w:t>
      </w:r>
      <w:r>
        <w:rPr>
          <w:rFonts w:cs="Times New Roman"/>
          <w:sz w:val="28"/>
          <w:szCs w:val="28"/>
          <w:lang w:eastAsia="pl-PL"/>
        </w:rPr>
        <w:t xml:space="preserve"> niż ujęto w załączniku Nr 1 do umowy ze względu na aktualne potrzeby Zamawiającego  nie ponosząc z tego tytułu </w:t>
      </w:r>
      <w:r w:rsidR="00344DA5">
        <w:rPr>
          <w:rFonts w:cs="Times New Roman"/>
          <w:sz w:val="28"/>
          <w:szCs w:val="28"/>
          <w:lang w:eastAsia="pl-PL"/>
        </w:rPr>
        <w:t xml:space="preserve">żadnych skutków finansowych lub prawnych. </w:t>
      </w:r>
    </w:p>
    <w:p w:rsidR="00344DA5" w:rsidRDefault="00344DA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344DA5" w:rsidRDefault="00344DA5" w:rsidP="00344DA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4</w:t>
      </w:r>
    </w:p>
    <w:p w:rsidR="00344DA5" w:rsidRPr="00E61262" w:rsidRDefault="00344DA5" w:rsidP="00344DA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344DA5" w:rsidRPr="009F6812" w:rsidRDefault="00344DA5" w:rsidP="009F6812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sz w:val="28"/>
          <w:szCs w:val="28"/>
          <w:lang w:eastAsia="pl-PL"/>
        </w:rPr>
        <w:t>Do każdej dostawy Wykonawca załączy dowód dostawy – specyfikację lub fakturę, która będzie podpisana przez upoważnionego pracownika Zamawiającego.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2.</w:t>
      </w:r>
      <w:r w:rsidR="002C6EF5" w:rsidRPr="003C62FF">
        <w:rPr>
          <w:rFonts w:cs="Times New Roman"/>
          <w:sz w:val="28"/>
          <w:szCs w:val="28"/>
          <w:lang w:eastAsia="pl-PL"/>
        </w:rPr>
        <w:t>Odbioru ilościowego i jakościowego towaru Zamawiający</w:t>
      </w:r>
      <w:r w:rsidR="002C6EF5" w:rsidRPr="00E61262">
        <w:rPr>
          <w:rFonts w:cs="Times New Roman"/>
          <w:sz w:val="28"/>
          <w:szCs w:val="28"/>
          <w:lang w:eastAsia="pl-PL"/>
        </w:rPr>
        <w:t xml:space="preserve"> dokona w dniu dostawy określonej partii towaru.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3</w:t>
      </w:r>
      <w:r w:rsidR="002C6EF5" w:rsidRPr="009F6812">
        <w:rPr>
          <w:rFonts w:cs="Times New Roman"/>
          <w:b/>
          <w:sz w:val="28"/>
          <w:szCs w:val="28"/>
          <w:lang w:eastAsia="pl-PL"/>
        </w:rPr>
        <w:t>.</w:t>
      </w:r>
      <w:r w:rsidR="002C6EF5" w:rsidRPr="00E61262">
        <w:rPr>
          <w:rFonts w:cs="Times New Roman"/>
          <w:sz w:val="28"/>
          <w:szCs w:val="28"/>
          <w:lang w:eastAsia="pl-PL"/>
        </w:rPr>
        <w:t>Zamawiający zastrzega sobie prawo odmowy przyjęcia zamówionej partii towaru nie odpowiadającej wymogom jakościowym i ilościowym. W takiej sytuacji Wykonawca ma obowiązek wymienić towar na pełnowartościowy i dostarczyć go następnego dnia.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4</w:t>
      </w:r>
      <w:r w:rsidR="002C6EF5" w:rsidRPr="009F6812">
        <w:rPr>
          <w:rFonts w:cs="Times New Roman"/>
          <w:b/>
          <w:sz w:val="28"/>
          <w:szCs w:val="28"/>
          <w:lang w:eastAsia="pl-PL"/>
        </w:rPr>
        <w:t>.</w:t>
      </w:r>
      <w:r w:rsidR="002C6EF5" w:rsidRPr="00E61262">
        <w:rPr>
          <w:rFonts w:cs="Times New Roman"/>
          <w:sz w:val="28"/>
          <w:szCs w:val="28"/>
          <w:lang w:eastAsia="pl-PL"/>
        </w:rPr>
        <w:t>W razie stwierdzenia wad jakościowych lub braków ilościowych w dostarczonym towarze po jego przyjęciu, Zamawiający wyśle bezzwłocznie Wykonawcy zawiadomienie stwierdzające wady lub braki (reklamacja).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5</w:t>
      </w:r>
      <w:r w:rsidR="002C6EF5" w:rsidRPr="009F6812">
        <w:rPr>
          <w:rFonts w:cs="Times New Roman"/>
          <w:b/>
          <w:sz w:val="28"/>
          <w:szCs w:val="28"/>
          <w:lang w:eastAsia="pl-PL"/>
        </w:rPr>
        <w:t>.</w:t>
      </w:r>
      <w:r w:rsidR="002C6EF5" w:rsidRPr="00E61262">
        <w:rPr>
          <w:rFonts w:cs="Times New Roman"/>
          <w:sz w:val="28"/>
          <w:szCs w:val="28"/>
          <w:lang w:eastAsia="pl-PL"/>
        </w:rPr>
        <w:t>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9F6812" w:rsidRDefault="009F6812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 xml:space="preserve">§ </w:t>
      </w:r>
      <w:r w:rsidR="009F6812">
        <w:rPr>
          <w:rFonts w:cs="Times New Roman"/>
          <w:b/>
          <w:sz w:val="28"/>
          <w:szCs w:val="28"/>
          <w:lang w:eastAsia="pl-PL"/>
        </w:rPr>
        <w:t>5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D9424B" w:rsidRDefault="00D9424B" w:rsidP="009F6812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Za realizację przedmiotu zamówienia Zamawiający zobowiązuje się zapłacić Wykonawcy wynagrodzenie zgodnie z ofertą, ceny jednostkowe brutto zawarte są w Załączniku Nr 1 „ Formularz cenowy” stanowiącym załącznik do umowy,  stanowią podstawę do rozliczeń między stronami. </w:t>
      </w:r>
    </w:p>
    <w:p w:rsidR="004D71AC" w:rsidRPr="004D71AC" w:rsidRDefault="004D71AC" w:rsidP="004D71A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4D71AC">
        <w:rPr>
          <w:rFonts w:cs="Times New Roman"/>
          <w:sz w:val="28"/>
          <w:szCs w:val="28"/>
          <w:lang w:eastAsia="pl-PL"/>
        </w:rPr>
        <w:t>Przedmiot umowy rozliczny będzie na podstawie faktur częściowych.</w:t>
      </w:r>
    </w:p>
    <w:p w:rsidR="00684F24" w:rsidRPr="00684F24" w:rsidRDefault="00684F24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684F24">
        <w:rPr>
          <w:rFonts w:cs="Times New Roman"/>
          <w:sz w:val="28"/>
          <w:szCs w:val="28"/>
          <w:lang w:eastAsia="pl-PL"/>
        </w:rPr>
        <w:t>Wykonawca</w:t>
      </w:r>
      <w:r>
        <w:rPr>
          <w:rFonts w:cs="Times New Roman"/>
          <w:sz w:val="28"/>
          <w:szCs w:val="28"/>
          <w:lang w:eastAsia="pl-PL"/>
        </w:rPr>
        <w:t xml:space="preserve"> gwarantuje Zamawiającemu przez cały okres obowiązywania umowy stałe ceny jednostkowe, zaoferowane dla każdego z artykułów wymienionych w Załączniku Nr 1 „ Formularz cenowy” stanowiącym załącznik do umowy. Wynagrodzenie wymienione w ust. 1 obejmuje wszelkie koszty, łącznie z kosztami tran</w:t>
      </w:r>
      <w:r w:rsidR="004D71AC">
        <w:rPr>
          <w:rFonts w:cs="Times New Roman"/>
          <w:sz w:val="28"/>
          <w:szCs w:val="28"/>
          <w:lang w:eastAsia="pl-PL"/>
        </w:rPr>
        <w:t xml:space="preserve">sportu jakie poniesie Wykonawca z tytułu należnej i </w:t>
      </w:r>
      <w:r w:rsidR="004D71AC">
        <w:rPr>
          <w:rFonts w:cs="Times New Roman"/>
          <w:sz w:val="28"/>
          <w:szCs w:val="28"/>
          <w:lang w:eastAsia="pl-PL"/>
        </w:rPr>
        <w:lastRenderedPageBreak/>
        <w:t xml:space="preserve">zgodnej z niniejszą  umową oraz obowiązującymi przepisami realizacji przedmiotu zamówienia. </w:t>
      </w:r>
    </w:p>
    <w:p w:rsidR="004D71AC" w:rsidRDefault="002C6EF5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4D71AC">
        <w:rPr>
          <w:rFonts w:cs="Times New Roman"/>
          <w:sz w:val="28"/>
          <w:szCs w:val="28"/>
          <w:lang w:eastAsia="pl-PL"/>
        </w:rPr>
        <w:t xml:space="preserve">Ceny jednostkowe </w:t>
      </w:r>
      <w:r w:rsidR="004D71AC" w:rsidRPr="004D71AC">
        <w:rPr>
          <w:rFonts w:cs="Times New Roman"/>
          <w:sz w:val="28"/>
          <w:szCs w:val="28"/>
          <w:lang w:eastAsia="pl-PL"/>
        </w:rPr>
        <w:t xml:space="preserve">podane w Załączniku  nr 1 – „ Formularz cenowy”  nie ulegną zmianie przez cały okres obowiązywania umowy. </w:t>
      </w:r>
    </w:p>
    <w:p w:rsidR="00D9424B" w:rsidRPr="004D71AC" w:rsidRDefault="004D71AC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Zmiana cen będzie dopuszczalna jedynie w przypadku ustawowej zmiany stawek VAT i wyłącznie w wysokości wynikającej z tej zmiany. </w:t>
      </w:r>
    </w:p>
    <w:p w:rsidR="0096272E" w:rsidRDefault="0096272E" w:rsidP="004D71AC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4D71AC" w:rsidP="004D71AC">
      <w:pPr>
        <w:pStyle w:val="Akapitzlist"/>
        <w:suppressAutoHyphens w:val="0"/>
        <w:ind w:left="426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6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4D71AC" w:rsidRDefault="002C6EF5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4D71AC">
        <w:rPr>
          <w:rFonts w:cs="Times New Roman"/>
          <w:sz w:val="28"/>
          <w:szCs w:val="28"/>
          <w:lang w:eastAsia="pl-PL"/>
        </w:rPr>
        <w:t>Zapłata przez Zamawiającego za dostarczony towar następować będzie przelewem na rachunek bankowy Wykonawcy w terminie do 30 dni od dnia otrzymania pra</w:t>
      </w:r>
      <w:r w:rsidR="004D71AC">
        <w:rPr>
          <w:rFonts w:cs="Times New Roman"/>
          <w:sz w:val="28"/>
          <w:szCs w:val="28"/>
          <w:lang w:eastAsia="pl-PL"/>
        </w:rPr>
        <w:t>widłowo wystawionej faktury VAT.</w:t>
      </w:r>
    </w:p>
    <w:p w:rsidR="004D71AC" w:rsidRDefault="004D71AC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Za dzień zapłaty przyjmuje się dzień obciążenia rachunku </w:t>
      </w:r>
      <w:r w:rsidR="004F43B1">
        <w:rPr>
          <w:rFonts w:cs="Times New Roman"/>
          <w:sz w:val="28"/>
          <w:szCs w:val="28"/>
          <w:lang w:eastAsia="pl-PL"/>
        </w:rPr>
        <w:t>Zamawiającego</w:t>
      </w:r>
      <w:r>
        <w:rPr>
          <w:rFonts w:cs="Times New Roman"/>
          <w:sz w:val="28"/>
          <w:szCs w:val="28"/>
          <w:lang w:eastAsia="pl-PL"/>
        </w:rPr>
        <w:t>.</w:t>
      </w:r>
    </w:p>
    <w:p w:rsidR="004F43B1" w:rsidRDefault="004F43B1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Fakturę należy wystawić w następujący sposób:</w:t>
      </w:r>
    </w:p>
    <w:p w:rsidR="00DD63BD" w:rsidRDefault="00DD63BD" w:rsidP="004F43B1">
      <w:pPr>
        <w:pStyle w:val="Akapitzlist"/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</w:p>
    <w:p w:rsidR="004F43B1" w:rsidRDefault="004F43B1" w:rsidP="004F43B1">
      <w:pPr>
        <w:pStyle w:val="Akapitzlist"/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Nabywca: Zakład Poprawczy</w:t>
      </w:r>
    </w:p>
    <w:p w:rsidR="002C6EF5" w:rsidRDefault="004F43B1" w:rsidP="004F43B1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                 27-400 Ostrowiec Św.,  ul. Długa 10</w:t>
      </w:r>
    </w:p>
    <w:p w:rsidR="004F43B1" w:rsidRDefault="004F43B1" w:rsidP="004F43B1">
      <w:pPr>
        <w:pStyle w:val="Akapitzlist"/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4F43B1">
        <w:rPr>
          <w:rFonts w:cs="Times New Roman"/>
          <w:sz w:val="28"/>
          <w:szCs w:val="28"/>
          <w:lang w:eastAsia="pl-PL"/>
        </w:rPr>
        <w:t xml:space="preserve">                 NIP  661-16-60-303</w:t>
      </w:r>
    </w:p>
    <w:p w:rsidR="00F26302" w:rsidRPr="00E61262" w:rsidRDefault="00F26302" w:rsidP="00F26302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7</w:t>
      </w:r>
    </w:p>
    <w:p w:rsidR="00F26302" w:rsidRDefault="00F26302" w:rsidP="00F26302">
      <w:pPr>
        <w:tabs>
          <w:tab w:val="num" w:pos="720"/>
        </w:tabs>
        <w:suppressAutoHyphens w:val="0"/>
        <w:ind w:left="426"/>
        <w:jc w:val="both"/>
        <w:rPr>
          <w:sz w:val="28"/>
          <w:szCs w:val="28"/>
        </w:rPr>
      </w:pPr>
    </w:p>
    <w:p w:rsidR="00F26302" w:rsidRPr="00F26302" w:rsidRDefault="00F26302" w:rsidP="00E567F1">
      <w:pPr>
        <w:numPr>
          <w:ilvl w:val="0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Zamawiający może odstąpić od umowy w terminie 30 dni od powzięcia wiadomości o wystąpieniu istotnej zmiany okoliczności powodującej, że wykonanie umowy nie leży w interesie publicznym, czego nie można było przewidzieć w ch</w:t>
      </w:r>
      <w:r w:rsidR="00E567F1">
        <w:rPr>
          <w:sz w:val="28"/>
          <w:szCs w:val="28"/>
        </w:rPr>
        <w:t>wi</w:t>
      </w:r>
      <w:r w:rsidRPr="00F26302">
        <w:rPr>
          <w:sz w:val="28"/>
          <w:szCs w:val="28"/>
        </w:rPr>
        <w:t xml:space="preserve">li zawarcia umowy. </w:t>
      </w:r>
      <w:r w:rsidRPr="00F26302">
        <w:rPr>
          <w:sz w:val="28"/>
          <w:szCs w:val="28"/>
        </w:rPr>
        <w:br/>
        <w:t>W takim wypadku Wykonawca może żądać jedynie wynagrodzenia należnego mu z tytułu wykonania części umowy zrealizowanej do dnia, w którym się o powyższym dowiedział.</w:t>
      </w:r>
    </w:p>
    <w:p w:rsidR="00F26302" w:rsidRPr="00F26302" w:rsidRDefault="00F26302" w:rsidP="00F26302">
      <w:pPr>
        <w:numPr>
          <w:ilvl w:val="0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 xml:space="preserve">Zamawiający może odstąpić od umowy w trybie natychmiastowym, jeżeli Wykonawca nie wywiązuje się ze świadczonych dostaw zgodnie z umową, nienależycie wykonuje swoje zobowiązania umowne lub narusza postanowienia niniejszej umowy. </w:t>
      </w:r>
    </w:p>
    <w:p w:rsidR="00F26302" w:rsidRDefault="00F26302" w:rsidP="00F26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jc w:val="both"/>
        <w:rPr>
          <w:sz w:val="28"/>
          <w:szCs w:val="28"/>
        </w:rPr>
      </w:pPr>
      <w:r w:rsidRPr="00F26302">
        <w:rPr>
          <w:sz w:val="28"/>
          <w:szCs w:val="28"/>
        </w:rPr>
        <w:t>Zamawiający rozwiąże umowę natychmiast po stwierdzeniu, iż dostarczane artykuły nie odpowiadają wymogom jakościowym, dostawy są nieterminowe, ilość i asortyment nie są zgodne ze złożonym zamówieniem .</w:t>
      </w:r>
    </w:p>
    <w:p w:rsidR="00F26302" w:rsidRPr="00F26302" w:rsidRDefault="00F26302" w:rsidP="00F26302">
      <w:pPr>
        <w:rPr>
          <w:sz w:val="28"/>
          <w:szCs w:val="28"/>
        </w:rPr>
      </w:pPr>
    </w:p>
    <w:p w:rsid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9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numPr>
          <w:ilvl w:val="1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Wszelkie zmiany umowy wymagają formy pisemnej pod rygorem nieważności i będą dopuszczalne w granicach unormowania artykułu 144 ustawy Prawo zamówień publicznych.</w:t>
      </w:r>
    </w:p>
    <w:p w:rsidR="00F26302" w:rsidRPr="00F26302" w:rsidRDefault="00F26302" w:rsidP="00F26302">
      <w:pPr>
        <w:numPr>
          <w:ilvl w:val="1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We wszystkich sprawach nieregulowanych w niniejszej umowie zastosowanie mają przepisy Kodeksu cywilnego oraz ustawy Prawo zamówień publicznych.</w:t>
      </w:r>
    </w:p>
    <w:p w:rsid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10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num" w:pos="284"/>
          <w:tab w:val="left" w:pos="329"/>
        </w:tabs>
        <w:spacing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W przypadku niewykonania lub nienależytego wykonania umowy Wykonawca zobowiązany jest do zapłaty na rzecz Zamawiającego kar umownych:</w:t>
      </w:r>
    </w:p>
    <w:p w:rsidR="00F26302" w:rsidRPr="00F26302" w:rsidRDefault="00F26302" w:rsidP="00F26302">
      <w:pPr>
        <w:pStyle w:val="Teksttreci30"/>
        <w:numPr>
          <w:ilvl w:val="0"/>
          <w:numId w:val="16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8"/>
          <w:szCs w:val="28"/>
        </w:rPr>
      </w:pPr>
      <w:r w:rsidRPr="00F26302">
        <w:rPr>
          <w:sz w:val="28"/>
          <w:szCs w:val="28"/>
        </w:rPr>
        <w:t>Z tytułu odstąpienia od umowy przez Zamawiającego lub Wykonawcę z przyczyn, za które ponosi odpowiedzialność Wykonawca w wysokości 10% wartości umowy brutto</w:t>
      </w:r>
    </w:p>
    <w:p w:rsidR="00F26302" w:rsidRPr="00F26302" w:rsidRDefault="00F26302" w:rsidP="00F26302">
      <w:pPr>
        <w:pStyle w:val="Teksttreci30"/>
        <w:numPr>
          <w:ilvl w:val="0"/>
          <w:numId w:val="16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8"/>
          <w:szCs w:val="28"/>
        </w:rPr>
      </w:pPr>
      <w:r w:rsidRPr="00F26302">
        <w:rPr>
          <w:sz w:val="28"/>
          <w:szCs w:val="28"/>
        </w:rPr>
        <w:t>W przypadku niedostarczenia przedmiotu umowy w terminie określonym przez Zamawiającego w wysokości 1% całkowitej wartości umowy brutto za każdy dzień opóźnienia.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Kary umowne, o których mowa w ust.1 mogą zostać po</w:t>
      </w:r>
      <w:r>
        <w:rPr>
          <w:sz w:val="28"/>
          <w:szCs w:val="28"/>
        </w:rPr>
        <w:t xml:space="preserve">trącone bez zgody Wykonawcy </w:t>
      </w:r>
      <w:r w:rsidRPr="00F26302">
        <w:rPr>
          <w:sz w:val="28"/>
          <w:szCs w:val="28"/>
        </w:rPr>
        <w:t xml:space="preserve"> z  przysługującego wynagrodzenia z wystawionej przez niego faktury VAT.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Zamawiający, w razie wystąpienia opóźnienia w dostarczaniu towaru może wyznaczyć Wykonawcy dodatkowy termin, nie rezygnując z kary umownej i odszkodowania.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567" w:right="20" w:hanging="567"/>
        <w:rPr>
          <w:sz w:val="28"/>
          <w:szCs w:val="28"/>
        </w:rPr>
      </w:pPr>
      <w:r w:rsidRPr="00F26302">
        <w:rPr>
          <w:sz w:val="28"/>
          <w:szCs w:val="28"/>
        </w:rPr>
        <w:t>W przypadku zwłoki w zapłacie faktur Zamawiający zapłaci Wykonawcy odsetki ustawowe.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after="240"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W sytuacji, gdy kary umowne przewidziane w ust.1 nie pokrywają szkody poniesionej przez Zamawiającego, Zamawiającemu przysługuje prawo żądania odszkodowania na zasadach ogólnych.</w:t>
      </w:r>
    </w:p>
    <w:p w:rsid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11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numPr>
          <w:ilvl w:val="3"/>
          <w:numId w:val="14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Strony mają obowiązek wzajemnego informowania się o wszelkich zmianach statusu prawnego swojej firmy, a także o wszczęciu postępowania upadłościowego, układowego i likwidacyjnego.</w:t>
      </w:r>
    </w:p>
    <w:p w:rsidR="00F26302" w:rsidRPr="00F26302" w:rsidRDefault="00F26302" w:rsidP="00F26302">
      <w:pPr>
        <w:numPr>
          <w:ilvl w:val="3"/>
          <w:numId w:val="14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Wszelkie spory po wyczerpaniu możliwości polubownego ich załatwienia, rozstrzygane będą przez Sąd właściwy miejscowo dla siedziby Zamawiającego.</w:t>
      </w:r>
    </w:p>
    <w:p w:rsidR="00F26302" w:rsidRPr="00F26302" w:rsidRDefault="00F26302" w:rsidP="00F26302">
      <w:pPr>
        <w:jc w:val="both"/>
        <w:rPr>
          <w:sz w:val="28"/>
          <w:szCs w:val="28"/>
        </w:rPr>
      </w:pP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12</w:t>
      </w:r>
    </w:p>
    <w:p w:rsidR="00F26302" w:rsidRPr="00F26302" w:rsidRDefault="00F26302" w:rsidP="00F26302">
      <w:pPr>
        <w:jc w:val="both"/>
        <w:rPr>
          <w:sz w:val="28"/>
          <w:szCs w:val="28"/>
        </w:rPr>
      </w:pPr>
      <w:r w:rsidRPr="00F26302">
        <w:rPr>
          <w:sz w:val="28"/>
          <w:szCs w:val="28"/>
        </w:rPr>
        <w:t>Umowa zostaje zawarta na czas realizacji dostaw tj. od 01.01.20</w:t>
      </w:r>
      <w:r w:rsidR="00624D86">
        <w:rPr>
          <w:sz w:val="28"/>
          <w:szCs w:val="28"/>
        </w:rPr>
        <w:t>2</w:t>
      </w:r>
      <w:r w:rsidR="00A73A21">
        <w:rPr>
          <w:sz w:val="28"/>
          <w:szCs w:val="28"/>
        </w:rPr>
        <w:t>1</w:t>
      </w:r>
      <w:r w:rsidRPr="00F26302">
        <w:rPr>
          <w:sz w:val="28"/>
          <w:szCs w:val="28"/>
        </w:rPr>
        <w:t>r. do 31.12.20</w:t>
      </w:r>
      <w:r w:rsidR="00624D86">
        <w:rPr>
          <w:sz w:val="28"/>
          <w:szCs w:val="28"/>
        </w:rPr>
        <w:t>2</w:t>
      </w:r>
      <w:r w:rsidR="00A73A21">
        <w:rPr>
          <w:sz w:val="28"/>
          <w:szCs w:val="28"/>
        </w:rPr>
        <w:t>1</w:t>
      </w:r>
      <w:r w:rsidRPr="00F26302">
        <w:rPr>
          <w:sz w:val="28"/>
          <w:szCs w:val="28"/>
        </w:rPr>
        <w:t>r.</w:t>
      </w:r>
    </w:p>
    <w:p w:rsidR="00F26302" w:rsidRPr="00F26302" w:rsidRDefault="00F26302" w:rsidP="00F26302">
      <w:pPr>
        <w:rPr>
          <w:sz w:val="28"/>
          <w:szCs w:val="28"/>
        </w:rPr>
      </w:pP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13</w:t>
      </w:r>
    </w:p>
    <w:p w:rsidR="00F26302" w:rsidRPr="00F26302" w:rsidRDefault="00F26302" w:rsidP="00F26302">
      <w:pPr>
        <w:spacing w:after="240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Wykonawca wyraża zgodę na przetwarzanie swoich danych osobowych zawartych  w treści niniejszej umowy dla potrzeb udostępnienia informacji publicznej, zgodnie z ustawą z dnia 29 sierpnia1997r.  o ochronie danych osobowych (Dz. U. z 2016r. poz. 922) oraz ustawą z dnia 6 września 2001r.  o dostępie do informacji publicznej (Dz. U. z 201</w:t>
      </w:r>
      <w:r w:rsidR="0041551D">
        <w:rPr>
          <w:sz w:val="28"/>
          <w:szCs w:val="28"/>
        </w:rPr>
        <w:t>8</w:t>
      </w:r>
      <w:r w:rsidRPr="00F26302">
        <w:rPr>
          <w:sz w:val="28"/>
          <w:szCs w:val="28"/>
        </w:rPr>
        <w:t>r. poz. 1</w:t>
      </w:r>
      <w:r w:rsidR="0041551D">
        <w:rPr>
          <w:sz w:val="28"/>
          <w:szCs w:val="28"/>
        </w:rPr>
        <w:t>330</w:t>
      </w:r>
      <w:r w:rsidRPr="00F26302">
        <w:rPr>
          <w:sz w:val="28"/>
          <w:szCs w:val="28"/>
        </w:rPr>
        <w:t>)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</w:t>
      </w:r>
      <w:r>
        <w:rPr>
          <w:b/>
          <w:sz w:val="28"/>
          <w:szCs w:val="28"/>
        </w:rPr>
        <w:t>4</w:t>
      </w:r>
    </w:p>
    <w:p w:rsidR="00F26302" w:rsidRPr="00F26302" w:rsidRDefault="00F26302" w:rsidP="00F26302">
      <w:pPr>
        <w:jc w:val="both"/>
        <w:rPr>
          <w:sz w:val="28"/>
          <w:szCs w:val="28"/>
        </w:rPr>
      </w:pPr>
      <w:r w:rsidRPr="00F26302">
        <w:rPr>
          <w:sz w:val="28"/>
          <w:szCs w:val="28"/>
        </w:rPr>
        <w:t>Umowę sporządzono w dwóch jednobrzmiących egzemplarzach po jednym egzemplarzu dla każdej  ze stron.</w:t>
      </w:r>
    </w:p>
    <w:p w:rsidR="00F26302" w:rsidRDefault="00F26302" w:rsidP="00F26302">
      <w:pPr>
        <w:rPr>
          <w:sz w:val="28"/>
          <w:szCs w:val="28"/>
        </w:rPr>
      </w:pPr>
    </w:p>
    <w:p w:rsidR="00F26302" w:rsidRPr="00F26302" w:rsidRDefault="00F26302" w:rsidP="00F26302">
      <w:pPr>
        <w:rPr>
          <w:sz w:val="28"/>
          <w:szCs w:val="28"/>
        </w:rPr>
      </w:pPr>
      <w:r w:rsidRPr="00F26302">
        <w:rPr>
          <w:b/>
          <w:sz w:val="28"/>
          <w:szCs w:val="28"/>
        </w:rPr>
        <w:t xml:space="preserve">ZAMAWIAJĄCY:      </w:t>
      </w:r>
      <w:r w:rsidRPr="00F26302">
        <w:rPr>
          <w:b/>
          <w:sz w:val="28"/>
          <w:szCs w:val="28"/>
        </w:rPr>
        <w:tab/>
      </w:r>
      <w:r w:rsidRPr="00F26302">
        <w:rPr>
          <w:b/>
          <w:sz w:val="28"/>
          <w:szCs w:val="28"/>
        </w:rPr>
        <w:tab/>
      </w:r>
      <w:r w:rsidRPr="00F26302">
        <w:rPr>
          <w:b/>
          <w:sz w:val="28"/>
          <w:szCs w:val="28"/>
        </w:rPr>
        <w:tab/>
      </w:r>
      <w:r w:rsidRPr="00F26302">
        <w:rPr>
          <w:b/>
          <w:sz w:val="28"/>
          <w:szCs w:val="28"/>
        </w:rPr>
        <w:tab/>
        <w:t>WYKONAWCA:</w:t>
      </w:r>
    </w:p>
    <w:p w:rsidR="00F26302" w:rsidRPr="00F26302" w:rsidRDefault="00F26302" w:rsidP="004F43B1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</w:p>
    <w:p w:rsidR="00F26302" w:rsidRPr="00F26302" w:rsidRDefault="00F26302" w:rsidP="004F43B1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</w:p>
    <w:sectPr w:rsidR="00F26302" w:rsidRPr="00F26302" w:rsidSect="00F26302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26138"/>
    <w:multiLevelType w:val="hybridMultilevel"/>
    <w:tmpl w:val="23DABB90"/>
    <w:lvl w:ilvl="0" w:tplc="6F5C976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043A5"/>
    <w:multiLevelType w:val="hybridMultilevel"/>
    <w:tmpl w:val="2B0E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3F59"/>
    <w:rsid w:val="00002F1F"/>
    <w:rsid w:val="00006BEC"/>
    <w:rsid w:val="000656B9"/>
    <w:rsid w:val="00147FD7"/>
    <w:rsid w:val="002C6EF5"/>
    <w:rsid w:val="00331758"/>
    <w:rsid w:val="00344DA5"/>
    <w:rsid w:val="00376690"/>
    <w:rsid w:val="003C62FF"/>
    <w:rsid w:val="003E7F13"/>
    <w:rsid w:val="0041551D"/>
    <w:rsid w:val="0042740F"/>
    <w:rsid w:val="004814FC"/>
    <w:rsid w:val="004D71AC"/>
    <w:rsid w:val="004F43B1"/>
    <w:rsid w:val="00613877"/>
    <w:rsid w:val="00613F59"/>
    <w:rsid w:val="00624D86"/>
    <w:rsid w:val="00684F24"/>
    <w:rsid w:val="0080644A"/>
    <w:rsid w:val="00850481"/>
    <w:rsid w:val="00857B38"/>
    <w:rsid w:val="008D6DF3"/>
    <w:rsid w:val="00900915"/>
    <w:rsid w:val="009262E5"/>
    <w:rsid w:val="00956B5B"/>
    <w:rsid w:val="0096272E"/>
    <w:rsid w:val="00984CBF"/>
    <w:rsid w:val="009A3D95"/>
    <w:rsid w:val="009F35B6"/>
    <w:rsid w:val="009F6812"/>
    <w:rsid w:val="00A73A21"/>
    <w:rsid w:val="00A73E9F"/>
    <w:rsid w:val="00AA439A"/>
    <w:rsid w:val="00AC1CCE"/>
    <w:rsid w:val="00AE2FC1"/>
    <w:rsid w:val="00B42ED5"/>
    <w:rsid w:val="00B9060E"/>
    <w:rsid w:val="00BE5F5A"/>
    <w:rsid w:val="00C006E7"/>
    <w:rsid w:val="00D90317"/>
    <w:rsid w:val="00D9424B"/>
    <w:rsid w:val="00DB6B60"/>
    <w:rsid w:val="00DD63BD"/>
    <w:rsid w:val="00E567F1"/>
    <w:rsid w:val="00E61262"/>
    <w:rsid w:val="00EA04A4"/>
    <w:rsid w:val="00F24299"/>
    <w:rsid w:val="00F2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POPRAWCZY</dc:creator>
  <cp:keywords/>
  <dc:description/>
  <cp:lastModifiedBy>Sekretariat</cp:lastModifiedBy>
  <cp:revision>28</cp:revision>
  <cp:lastPrinted>2019-12-23T08:10:00Z</cp:lastPrinted>
  <dcterms:created xsi:type="dcterms:W3CDTF">2017-11-16T11:28:00Z</dcterms:created>
  <dcterms:modified xsi:type="dcterms:W3CDTF">2020-12-02T09:13:00Z</dcterms:modified>
</cp:coreProperties>
</file>